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4F5F0" w14:textId="77777777" w:rsidR="009A147E" w:rsidRPr="0043144E" w:rsidRDefault="009A147E" w:rsidP="009A147E">
      <w:pPr>
        <w:spacing w:before="0"/>
        <w:ind w:left="0"/>
        <w:jc w:val="left"/>
        <w:rPr>
          <w:rFonts w:ascii="Times New Roman" w:eastAsia="Arial MT" w:hAnsi="Times New Roman" w:cs="Times New Roman"/>
          <w:lang w:val="pt-PT"/>
        </w:rPr>
      </w:pPr>
    </w:p>
    <w:p w14:paraId="46FBB747" w14:textId="08E3D392" w:rsidR="009A147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43144E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ANEXO</w:t>
      </w:r>
      <w:r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 </w:t>
      </w:r>
      <w:r w:rsidR="00FE436E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XI</w:t>
      </w:r>
    </w:p>
    <w:p w14:paraId="10A88F91" w14:textId="77777777" w:rsidR="00FD20A3" w:rsidRPr="0043144E" w:rsidRDefault="00FD20A3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41B2F662" w14:textId="62129E02" w:rsidR="009A147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</w:rPr>
      </w:pPr>
      <w:r>
        <w:rPr>
          <w:rFonts w:ascii="Times New Roman" w:eastAsia="Arial MT" w:hAnsi="Times New Roman" w:cs="Times New Roman"/>
          <w:b/>
          <w:bCs/>
          <w:sz w:val="24"/>
          <w:szCs w:val="24"/>
        </w:rPr>
        <w:t xml:space="preserve">RELAÇÃO DE </w:t>
      </w:r>
      <w:r w:rsidRPr="009A147E">
        <w:rPr>
          <w:rFonts w:ascii="Times New Roman" w:eastAsia="Arial MT" w:hAnsi="Times New Roman" w:cs="Times New Roman"/>
          <w:b/>
          <w:bCs/>
          <w:sz w:val="24"/>
          <w:szCs w:val="24"/>
        </w:rPr>
        <w:t xml:space="preserve">CORRESPONDÊNCIA ENTRE OS LOTES DO EDITAL </w:t>
      </w:r>
      <w:r w:rsidR="005F646F">
        <w:rPr>
          <w:rFonts w:ascii="Times New Roman" w:eastAsia="Arial MT" w:hAnsi="Times New Roman" w:cs="Times New Roman"/>
          <w:b/>
          <w:bCs/>
          <w:sz w:val="24"/>
          <w:szCs w:val="24"/>
        </w:rPr>
        <w:t>0</w:t>
      </w:r>
      <w:r w:rsidR="008443D3">
        <w:rPr>
          <w:rFonts w:ascii="Times New Roman" w:eastAsia="Arial MT" w:hAnsi="Times New Roman" w:cs="Times New Roman"/>
          <w:b/>
          <w:bCs/>
          <w:sz w:val="24"/>
          <w:szCs w:val="24"/>
        </w:rPr>
        <w:t>XX</w:t>
      </w:r>
      <w:r w:rsidR="005F646F">
        <w:rPr>
          <w:rFonts w:ascii="Times New Roman" w:eastAsia="Arial MT" w:hAnsi="Times New Roman" w:cs="Times New Roman"/>
          <w:b/>
          <w:bCs/>
          <w:sz w:val="24"/>
          <w:szCs w:val="24"/>
        </w:rPr>
        <w:t xml:space="preserve">/023 </w:t>
      </w:r>
      <w:r w:rsidRPr="009A147E">
        <w:rPr>
          <w:rFonts w:ascii="Times New Roman" w:eastAsia="Arial MT" w:hAnsi="Times New Roman" w:cs="Times New Roman"/>
          <w:b/>
          <w:bCs/>
          <w:sz w:val="24"/>
          <w:szCs w:val="24"/>
        </w:rPr>
        <w:t>GRUPOS NO COMPRASNET</w:t>
      </w:r>
    </w:p>
    <w:p w14:paraId="1EFE6564" w14:textId="20846680" w:rsidR="009A147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125D06AF" w14:textId="20698435" w:rsidR="009A147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0B01BB93" w14:textId="77777777" w:rsidR="00C8195F" w:rsidRDefault="00C8195F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50D5DF08" w14:textId="77777777" w:rsidR="009A147E" w:rsidRPr="0043144E" w:rsidRDefault="009A147E" w:rsidP="009A147E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tbl>
      <w:tblPr>
        <w:tblStyle w:val="Tabelacomgrade"/>
        <w:tblW w:w="0" w:type="auto"/>
        <w:tblInd w:w="-57" w:type="dxa"/>
        <w:tblLook w:val="04A0" w:firstRow="1" w:lastRow="0" w:firstColumn="1" w:lastColumn="0" w:noHBand="0" w:noVBand="1"/>
      </w:tblPr>
      <w:tblGrid>
        <w:gridCol w:w="5014"/>
        <w:gridCol w:w="4757"/>
      </w:tblGrid>
      <w:tr w:rsidR="009A147E" w14:paraId="3F4B38CC" w14:textId="77777777" w:rsidTr="009A147E">
        <w:tc>
          <w:tcPr>
            <w:tcW w:w="5014" w:type="dxa"/>
          </w:tcPr>
          <w:p w14:paraId="31451A3B" w14:textId="4F2AFBD8" w:rsidR="009A147E" w:rsidRPr="009A147E" w:rsidRDefault="009A147E" w:rsidP="009A147E">
            <w:pPr>
              <w:spacing w:before="0" w:line="276" w:lineRule="auto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</w:pPr>
            <w:r w:rsidRPr="009A147E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  <w:t>LOTE DO EDITAL DO PREGÃO ELETRÔNICO Nº 0</w:t>
            </w:r>
            <w:r w:rsidR="00FE436E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  <w:t>XX</w:t>
            </w:r>
            <w:r w:rsidRPr="009A147E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  <w:t>/2023</w:t>
            </w:r>
          </w:p>
        </w:tc>
        <w:tc>
          <w:tcPr>
            <w:tcW w:w="4757" w:type="dxa"/>
          </w:tcPr>
          <w:p w14:paraId="430C05E7" w14:textId="2D4D82E9" w:rsidR="009A147E" w:rsidRPr="009A147E" w:rsidRDefault="009A147E" w:rsidP="009A147E">
            <w:pPr>
              <w:spacing w:before="0" w:line="276" w:lineRule="auto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</w:pPr>
            <w:r w:rsidRPr="009A147E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</w:rPr>
              <w:t>GRUPOS FORMADOS NO COMPRASNET</w:t>
            </w:r>
          </w:p>
        </w:tc>
      </w:tr>
      <w:tr w:rsidR="009A147E" w14:paraId="34E47C33" w14:textId="77777777" w:rsidTr="009A147E">
        <w:tc>
          <w:tcPr>
            <w:tcW w:w="5014" w:type="dxa"/>
          </w:tcPr>
          <w:p w14:paraId="43CEC7B2" w14:textId="0717C37D" w:rsidR="009A147E" w:rsidRPr="009A147E" w:rsidRDefault="00FE436E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LOTE I</w:t>
            </w:r>
          </w:p>
        </w:tc>
        <w:tc>
          <w:tcPr>
            <w:tcW w:w="4757" w:type="dxa"/>
          </w:tcPr>
          <w:p w14:paraId="6ECFCC7B" w14:textId="3D63E848" w:rsidR="009A147E" w:rsidRPr="009A147E" w:rsidRDefault="00EF1C97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GRUPO 01</w:t>
            </w:r>
          </w:p>
        </w:tc>
      </w:tr>
      <w:tr w:rsidR="009A147E" w14:paraId="70174C2E" w14:textId="77777777" w:rsidTr="009A147E">
        <w:tc>
          <w:tcPr>
            <w:tcW w:w="5014" w:type="dxa"/>
          </w:tcPr>
          <w:p w14:paraId="3C7D918F" w14:textId="1748091B" w:rsidR="009A147E" w:rsidRPr="009A147E" w:rsidRDefault="00FE436E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LOTE II</w:t>
            </w:r>
          </w:p>
        </w:tc>
        <w:tc>
          <w:tcPr>
            <w:tcW w:w="4757" w:type="dxa"/>
          </w:tcPr>
          <w:p w14:paraId="3845FD68" w14:textId="2E303B89" w:rsidR="009A147E" w:rsidRPr="009A147E" w:rsidRDefault="009A147E" w:rsidP="009A147E">
            <w:pPr>
              <w:ind w:left="0"/>
              <w:jc w:val="center"/>
              <w:rPr>
                <w:rFonts w:ascii="Times New Roman" w:hAnsi="Times New Roman" w:cs="Times New Roman"/>
              </w:rPr>
            </w:pPr>
            <w:r w:rsidRPr="009A147E">
              <w:rPr>
                <w:rFonts w:ascii="Times New Roman" w:hAnsi="Times New Roman" w:cs="Times New Roman"/>
              </w:rPr>
              <w:t>GRUPO 0</w:t>
            </w:r>
            <w:r w:rsidR="00EF1C97">
              <w:rPr>
                <w:rFonts w:ascii="Times New Roman" w:hAnsi="Times New Roman" w:cs="Times New Roman"/>
              </w:rPr>
              <w:t>2</w:t>
            </w:r>
          </w:p>
        </w:tc>
      </w:tr>
    </w:tbl>
    <w:p w14:paraId="5FE4BB5D" w14:textId="77777777" w:rsidR="004E7498" w:rsidRPr="009A147E" w:rsidRDefault="004E7498" w:rsidP="009A147E"/>
    <w:sectPr w:rsidR="004E7498" w:rsidRPr="009A147E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ambria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4D08A640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</w:t>
    </w:r>
    <w:r w:rsidR="00EF1C97">
      <w:rPr>
        <w:rFonts w:ascii="Calibri" w:hAnsi="Calibri" w:cs="Calibri"/>
        <w:b/>
        <w:sz w:val="20"/>
        <w:szCs w:val="20"/>
      </w:rPr>
      <w:t>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02F8B712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EF1C97">
                            <w:rPr>
                              <w:sz w:val="24"/>
                            </w:rPr>
                            <w:t>15.</w:t>
                          </w:r>
                          <w:r w:rsidR="00FE436E">
                            <w:rPr>
                              <w:sz w:val="24"/>
                            </w:rPr>
                            <w:t>492</w:t>
                          </w:r>
                          <w:r w:rsidR="00E56872"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/2023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02F8B712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EF1C97">
                      <w:rPr>
                        <w:sz w:val="24"/>
                      </w:rPr>
                      <w:t>15.</w:t>
                    </w:r>
                    <w:r w:rsidR="00FE436E">
                      <w:rPr>
                        <w:sz w:val="24"/>
                      </w:rPr>
                      <w:t>492</w:t>
                    </w:r>
                    <w:r w:rsidR="00E56872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/2023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029A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3BE4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484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5E32"/>
    <w:rsid w:val="00147230"/>
    <w:rsid w:val="00151291"/>
    <w:rsid w:val="00153F48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927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181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4AAE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2D47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3D55"/>
    <w:rsid w:val="00425B95"/>
    <w:rsid w:val="004275D8"/>
    <w:rsid w:val="0043144E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54EA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3F1F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E7498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0F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49FE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1DC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5F646F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4BC5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3370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164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4246"/>
    <w:rsid w:val="008443D3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6736F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75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47E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B3"/>
    <w:rsid w:val="00A37DDF"/>
    <w:rsid w:val="00A4097F"/>
    <w:rsid w:val="00A412E2"/>
    <w:rsid w:val="00A41FB4"/>
    <w:rsid w:val="00A42330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42EC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314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1C9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195F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872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C97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20A3"/>
    <w:rsid w:val="00FD324A"/>
    <w:rsid w:val="00FD3971"/>
    <w:rsid w:val="00FD67B2"/>
    <w:rsid w:val="00FE4264"/>
    <w:rsid w:val="00FE436E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C6EE200-CE66-469D-8EF9-705F95D43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Wanessa Moreth Florencio de Souza</cp:lastModifiedBy>
  <cp:revision>6</cp:revision>
  <cp:lastPrinted>2023-11-30T18:27:00Z</cp:lastPrinted>
  <dcterms:created xsi:type="dcterms:W3CDTF">2023-11-24T13:00:00Z</dcterms:created>
  <dcterms:modified xsi:type="dcterms:W3CDTF">2023-11-30T18:29:00Z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1074127236</vt:i4>
  </property>
</Properties>
</file>